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B81" w:rsidRPr="006A5241" w:rsidRDefault="00165B81" w:rsidP="00165B81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A5241">
        <w:rPr>
          <w:rFonts w:ascii="Times New Roman" w:hAnsi="Times New Roman" w:cs="Times New Roman"/>
          <w:b/>
          <w:color w:val="FF0000"/>
          <w:sz w:val="28"/>
          <w:szCs w:val="28"/>
        </w:rPr>
        <w:t>КЛЮЧИ</w:t>
      </w:r>
    </w:p>
    <w:p w:rsidR="007933E9" w:rsidRPr="001C277A" w:rsidRDefault="001C277A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7A">
        <w:rPr>
          <w:rFonts w:ascii="Times New Roman" w:hAnsi="Times New Roman" w:cs="Times New Roman"/>
          <w:b/>
          <w:sz w:val="28"/>
          <w:szCs w:val="28"/>
        </w:rPr>
        <w:t>ОБЛАСТНАЯ ОЛИМПИАДА ШКОЛЬНИКОВ 2021-2022 Г.</w:t>
      </w:r>
    </w:p>
    <w:p w:rsidR="001C277A" w:rsidRPr="001C277A" w:rsidRDefault="001C277A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7A">
        <w:rPr>
          <w:rFonts w:ascii="Times New Roman" w:hAnsi="Times New Roman" w:cs="Times New Roman"/>
          <w:b/>
          <w:sz w:val="28"/>
          <w:szCs w:val="28"/>
        </w:rPr>
        <w:t>ФИЗИКА</w:t>
      </w:r>
    </w:p>
    <w:p w:rsidR="001C277A" w:rsidRDefault="00DA5D91" w:rsidP="001C2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ЭТАП, </w:t>
      </w:r>
      <w:r w:rsidRPr="00165B81">
        <w:rPr>
          <w:rFonts w:ascii="Times New Roman" w:hAnsi="Times New Roman" w:cs="Times New Roman"/>
          <w:b/>
          <w:sz w:val="28"/>
          <w:szCs w:val="28"/>
        </w:rPr>
        <w:t>8</w:t>
      </w:r>
      <w:r w:rsidR="001C277A" w:rsidRPr="001C277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C277A" w:rsidRDefault="001C277A" w:rsidP="001C27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кушает конфеты в особенном порядке: сначала она ест 2 шоколадные конфетки (с одной такой конфетой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справляется за 4 секунды), потом леденец (на него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уходит 9 секунд), после делает перерыв </w:t>
      </w:r>
      <w:r w:rsidR="009321AC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3 секунды и повторяет процесс.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тоже голоден и хочет съесть хотя бы одну шоколадную конфету, но он находится в 5</w:t>
      </w:r>
      <w:r w:rsidR="009321AC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м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>. С какой минимальной</w:t>
      </w:r>
      <w:r w:rsidR="009321AC">
        <w:rPr>
          <w:rFonts w:ascii="Times New Roman" w:hAnsi="Times New Roman" w:cs="Times New Roman"/>
          <w:sz w:val="28"/>
          <w:szCs w:val="28"/>
        </w:rPr>
        <w:t xml:space="preserve"> постоянной</w:t>
      </w:r>
      <w:r>
        <w:rPr>
          <w:rFonts w:ascii="Times New Roman" w:hAnsi="Times New Roman" w:cs="Times New Roman"/>
          <w:sz w:val="28"/>
          <w:szCs w:val="28"/>
        </w:rPr>
        <w:t xml:space="preserve"> скоростью должен бежать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чтобы успеть это сделать, при условии, что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ведре 12 шоколадных конфет и 18 леденцов</w:t>
      </w:r>
      <w:r w:rsidR="009321AC">
        <w:rPr>
          <w:rFonts w:ascii="Times New Roman" w:hAnsi="Times New Roman" w:cs="Times New Roman"/>
          <w:sz w:val="28"/>
          <w:szCs w:val="28"/>
        </w:rPr>
        <w:t>. Ответ дайте в м/</w:t>
      </w:r>
      <w:proofErr w:type="gramStart"/>
      <w:r w:rsidR="009321A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321AC">
        <w:rPr>
          <w:rFonts w:ascii="Times New Roman" w:hAnsi="Times New Roman" w:cs="Times New Roman"/>
          <w:sz w:val="28"/>
          <w:szCs w:val="28"/>
        </w:rPr>
        <w:t>.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Возможное решение: 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Оценим сколько времени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уходит на один «цикл» поедания конфет: 2*8 + 9 +3 = 18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ведре 12 шоколадных конфет и 18 леденцов. При условии,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хочет съесть хотя бы одну шоколадную конфету – он должен успеть в худшем случае к моменту, когда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Нюша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доест 11-ую шоколадную конфету.</w:t>
      </w:r>
    </w:p>
    <w:p w:rsidR="00165B81" w:rsidRDefault="00165B81" w:rsidP="00165B81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Вычислим время, за которое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должен успеть добежать: 18 * 5 = 90 с (5 циклов поедания, за которые будет съедено 10 конфет) + 4 с = 94 с (+ время поедания 11-ой шоколадной конфеты). </w:t>
      </w:r>
    </w:p>
    <w:p w:rsidR="00165B81" w:rsidRDefault="00165B81" w:rsidP="00165B81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вычислим скорость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такой ситуации: 598/94 ~ 6,36 м/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165B81" w:rsidRDefault="00165B81" w:rsidP="00165B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Баллы: 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– дан неверный ответ или ответ без решения; 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Верно определено время одного цикла поедания конфет; 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Верно определено время, за которое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должен успеть прибежать;</w:t>
      </w:r>
    </w:p>
    <w:p w:rsidR="00165B81" w:rsidRPr="006A524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Задача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с полным обоснованным решением..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Default="009321AC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Default="00E01768" w:rsidP="00E017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1768">
        <w:rPr>
          <w:rFonts w:ascii="Times New Roman" w:hAnsi="Times New Roman" w:cs="Times New Roman"/>
          <w:sz w:val="28"/>
          <w:szCs w:val="28"/>
        </w:rPr>
        <w:lastRenderedPageBreak/>
        <w:t>Автомобиль первую часть пути проехал со скоростью втрое большей, чем вторую, а третью, последнюю часть пути — со скоростью вдвое меньшей, чем первую. С какими скоростями перемещался автомобиль на первом, втором и третьем участках, если на преодоление первого и третьего участков он затратил одно и то же время, равное половине времени на втором участке, а его средняя скорость на всём пути составила 19,5 м/</w:t>
      </w:r>
      <w:proofErr w:type="gramStart"/>
      <w:r w:rsidRPr="00E0176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01768">
        <w:rPr>
          <w:rFonts w:ascii="Times New Roman" w:hAnsi="Times New Roman" w:cs="Times New Roman"/>
          <w:sz w:val="28"/>
          <w:szCs w:val="28"/>
        </w:rPr>
        <w:t>?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Возможное решение: </w:t>
      </w:r>
    </w:p>
    <w:p w:rsidR="00165B81" w:rsidRPr="00165B81" w:rsidRDefault="00165B81" w:rsidP="00165B81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</w:t>
      </w:r>
      <w:r w:rsidRPr="00165B81">
        <w:rPr>
          <w:rFonts w:ascii="Times New Roman" w:hAnsi="Times New Roman" w:cs="Times New Roman"/>
          <w:sz w:val="28"/>
          <w:szCs w:val="28"/>
        </w:rPr>
        <w:t>путь</w:t>
      </w:r>
      <w:r>
        <w:rPr>
          <w:rFonts w:ascii="Times New Roman" w:hAnsi="Times New Roman" w:cs="Times New Roman"/>
          <w:sz w:val="28"/>
          <w:szCs w:val="28"/>
        </w:rPr>
        <w:t xml:space="preserve"> автомобиля: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65B8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65B8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65B81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65B8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65B8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65B81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165B8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165B8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65B8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165B81">
        <w:rPr>
          <w:rFonts w:ascii="Times New Roman" w:hAnsi="Times New Roman" w:cs="Times New Roman"/>
          <w:sz w:val="28"/>
          <w:szCs w:val="28"/>
          <w:vertAlign w:val="subscript"/>
        </w:rPr>
        <w:t>1</w:t>
      </w:r>
    </w:p>
    <w:p w:rsidR="00165B81" w:rsidRPr="00165B81" w:rsidRDefault="00165B81" w:rsidP="00165B81">
      <w:pPr>
        <w:pStyle w:val="a3"/>
        <w:spacing w:before="240"/>
        <w:rPr>
          <w:rFonts w:ascii="Times New Roman" w:hAnsi="Times New Roman" w:cs="Times New Roman"/>
          <w:sz w:val="28"/>
          <w:szCs w:val="28"/>
        </w:rPr>
      </w:pPr>
      <w:r w:rsidRPr="00165B81">
        <w:rPr>
          <w:rFonts w:ascii="Times New Roman" w:hAnsi="Times New Roman" w:cs="Times New Roman"/>
          <w:sz w:val="28"/>
          <w:szCs w:val="28"/>
        </w:rPr>
        <w:t xml:space="preserve">С другой </w:t>
      </w:r>
      <w:proofErr w:type="spellStart"/>
      <w:r w:rsidRPr="00165B81">
        <w:rPr>
          <w:rFonts w:ascii="Times New Roman" w:hAnsi="Times New Roman" w:cs="Times New Roman"/>
          <w:sz w:val="28"/>
          <w:szCs w:val="28"/>
        </w:rPr>
        <w:t>сторонеы</w:t>
      </w:r>
      <w:proofErr w:type="spellEnd"/>
      <w:r w:rsidRPr="00165B81">
        <w:rPr>
          <w:rFonts w:ascii="Times New Roman" w:hAnsi="Times New Roman" w:cs="Times New Roman"/>
          <w:sz w:val="28"/>
          <w:szCs w:val="28"/>
        </w:rPr>
        <w:t xml:space="preserve">, путь – произведение </w:t>
      </w:r>
      <w:r>
        <w:rPr>
          <w:rFonts w:ascii="Times New Roman" w:hAnsi="Times New Roman" w:cs="Times New Roman"/>
          <w:sz w:val="28"/>
          <w:szCs w:val="28"/>
        </w:rPr>
        <w:t xml:space="preserve">средней скорости на всё время пути: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v</w:t>
      </w:r>
      <w:proofErr w:type="gramEnd"/>
      <w:r w:rsidRPr="00165B81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>
        <w:rPr>
          <w:rFonts w:ascii="Times New Roman" w:hAnsi="Times New Roman" w:cs="Times New Roman"/>
          <w:sz w:val="28"/>
          <w:szCs w:val="28"/>
        </w:rPr>
        <w:t>*4t</w:t>
      </w:r>
      <w:r w:rsidRPr="00165B81">
        <w:rPr>
          <w:rFonts w:ascii="Times New Roman" w:hAnsi="Times New Roman" w:cs="Times New Roman"/>
          <w:sz w:val="28"/>
          <w:szCs w:val="28"/>
          <w:vertAlign w:val="subscript"/>
        </w:rPr>
        <w:t>1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Отсюда:</w:t>
      </w:r>
    </w:p>
    <w:p w:rsidR="00165B81" w:rsidRDefault="00165B81" w:rsidP="00165B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73139" cy="489098"/>
            <wp:effectExtent l="19050" t="0" r="3461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849" cy="489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Соответственно, скорость на 1 и 2 участке пути: </w:t>
      </w:r>
    </w:p>
    <w:p w:rsidR="00165B81" w:rsidRDefault="00165B81" w:rsidP="00165B8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18299" cy="372139"/>
            <wp:effectExtent l="19050" t="0" r="5851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644" cy="372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B81" w:rsidRP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5B81" w:rsidRDefault="00165B81" w:rsidP="00165B8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Баллы: 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– дан неверный ответ или ответ без решения; 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Определен полный путь автомобиля; 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Предложена формула для определения одной из скоростей;</w:t>
      </w:r>
    </w:p>
    <w:p w:rsidR="00165B81" w:rsidRPr="006A524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Задача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с полным обоснованным решением..</w:t>
      </w:r>
    </w:p>
    <w:p w:rsidR="00165B81" w:rsidRPr="009321AC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Default="009321AC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Pr="009321AC" w:rsidRDefault="00964403" w:rsidP="009321A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Default="00E01768" w:rsidP="00E017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1768">
        <w:rPr>
          <w:rFonts w:ascii="Times New Roman" w:hAnsi="Times New Roman" w:cs="Times New Roman"/>
          <w:sz w:val="28"/>
          <w:szCs w:val="28"/>
        </w:rPr>
        <w:lastRenderedPageBreak/>
        <w:t>Два шара одинакового объема и разной плотности закреплены на концах легкого тонкого стержня, подвешенного на расстоянии 1/3 длины от тяжелого шара. Точка повеса стержня находится на поверхности воды, при этом один из шаров погружается в воду на три четверти своего объема, а другой – на одну четверть. Найти плотность более тяжелого шара ρ</w:t>
      </w:r>
      <w:r w:rsidRPr="00E01768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01768">
        <w:rPr>
          <w:rFonts w:ascii="Times New Roman" w:hAnsi="Times New Roman" w:cs="Times New Roman"/>
          <w:sz w:val="28"/>
          <w:szCs w:val="28"/>
        </w:rPr>
        <w:t>, если плотность легкого шара равна ρ</w:t>
      </w:r>
      <w:r w:rsidRPr="00E0176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01768">
        <w:rPr>
          <w:rFonts w:ascii="Times New Roman" w:hAnsi="Times New Roman" w:cs="Times New Roman"/>
          <w:sz w:val="28"/>
          <w:szCs w:val="28"/>
        </w:rPr>
        <w:t>, а плотность воды ρ</w:t>
      </w:r>
      <w:r w:rsidRPr="00E01768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E01768">
        <w:rPr>
          <w:rFonts w:ascii="Times New Roman" w:hAnsi="Times New Roman" w:cs="Times New Roman"/>
          <w:sz w:val="28"/>
          <w:szCs w:val="28"/>
        </w:rPr>
        <w:t>.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Возможное решение: </w:t>
      </w:r>
    </w:p>
    <w:p w:rsidR="00964403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5B81">
        <w:rPr>
          <w:rFonts w:ascii="Times New Roman" w:hAnsi="Times New Roman" w:cs="Times New Roman"/>
          <w:sz w:val="28"/>
          <w:szCs w:val="28"/>
        </w:rPr>
        <w:t>Пусть объем шара равен V, длина стержня равна L. На каждый шар действует сила тяжести 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65B81">
        <w:rPr>
          <w:rFonts w:ascii="Times New Roman" w:hAnsi="Times New Roman" w:cs="Times New Roman"/>
          <w:sz w:val="28"/>
          <w:szCs w:val="28"/>
        </w:rPr>
        <w:t>gV или 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65B81">
        <w:rPr>
          <w:rFonts w:ascii="Times New Roman" w:hAnsi="Times New Roman" w:cs="Times New Roman"/>
          <w:sz w:val="28"/>
          <w:szCs w:val="28"/>
        </w:rPr>
        <w:t>gV, а также выталкивающая сила, пропорциональная объему подгруженной в воду части шара. Рассмотрим случая, когда тяжелый шар погружен на три четверти своего объема в воду и когда тяжелый шар погружен на одну четверть. В первом случае условие равновесия (равенство моментов сил вращающих рычаг в разные стороны) примет вид</w:t>
      </w:r>
    </w:p>
    <w:p w:rsidR="00964403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5B81">
        <w:rPr>
          <w:rFonts w:ascii="Times New Roman" w:hAnsi="Times New Roman" w:cs="Times New Roman"/>
          <w:sz w:val="28"/>
          <w:szCs w:val="28"/>
        </w:rPr>
        <w:t xml:space="preserve"> (ρ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65B81">
        <w:rPr>
          <w:rFonts w:ascii="Times New Roman" w:hAnsi="Times New Roman" w:cs="Times New Roman"/>
          <w:sz w:val="28"/>
          <w:szCs w:val="28"/>
        </w:rPr>
        <w:t>gV – 0,75ρ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65B81">
        <w:rPr>
          <w:rFonts w:ascii="Times New Roman" w:hAnsi="Times New Roman" w:cs="Times New Roman"/>
          <w:sz w:val="28"/>
          <w:szCs w:val="28"/>
        </w:rPr>
        <w:t>gV)L/3 = (ρ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65B81">
        <w:rPr>
          <w:rFonts w:ascii="Times New Roman" w:hAnsi="Times New Roman" w:cs="Times New Roman"/>
          <w:sz w:val="28"/>
          <w:szCs w:val="28"/>
        </w:rPr>
        <w:t>gV – 0,25ρ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65B81">
        <w:rPr>
          <w:rFonts w:ascii="Times New Roman" w:hAnsi="Times New Roman" w:cs="Times New Roman"/>
          <w:sz w:val="28"/>
          <w:szCs w:val="28"/>
        </w:rPr>
        <w:t xml:space="preserve">gV)2L/3. </w:t>
      </w:r>
    </w:p>
    <w:p w:rsidR="00964403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5B81">
        <w:rPr>
          <w:rFonts w:ascii="Times New Roman" w:hAnsi="Times New Roman" w:cs="Times New Roman"/>
          <w:sz w:val="28"/>
          <w:szCs w:val="28"/>
        </w:rPr>
        <w:t>Откуда находим плотность тяжелого шара 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65B81">
        <w:rPr>
          <w:rFonts w:ascii="Times New Roman" w:hAnsi="Times New Roman" w:cs="Times New Roman"/>
          <w:sz w:val="28"/>
          <w:szCs w:val="28"/>
        </w:rPr>
        <w:t xml:space="preserve"> = 2ρ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65B81">
        <w:rPr>
          <w:rFonts w:ascii="Times New Roman" w:hAnsi="Times New Roman" w:cs="Times New Roman"/>
          <w:sz w:val="28"/>
          <w:szCs w:val="28"/>
        </w:rPr>
        <w:t xml:space="preserve"> + 0,5ρ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65B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4403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5B81">
        <w:rPr>
          <w:rFonts w:ascii="Times New Roman" w:hAnsi="Times New Roman" w:cs="Times New Roman"/>
          <w:sz w:val="28"/>
          <w:szCs w:val="28"/>
        </w:rPr>
        <w:t>Во втором случае условие равновесия запишется в виде</w:t>
      </w:r>
    </w:p>
    <w:p w:rsidR="00964403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5B81">
        <w:rPr>
          <w:rFonts w:ascii="Times New Roman" w:hAnsi="Times New Roman" w:cs="Times New Roman"/>
          <w:sz w:val="28"/>
          <w:szCs w:val="28"/>
        </w:rPr>
        <w:t xml:space="preserve"> (ρ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65B81">
        <w:rPr>
          <w:rFonts w:ascii="Times New Roman" w:hAnsi="Times New Roman" w:cs="Times New Roman"/>
          <w:sz w:val="28"/>
          <w:szCs w:val="28"/>
        </w:rPr>
        <w:t>gV – 0,25ρ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65B81">
        <w:rPr>
          <w:rFonts w:ascii="Times New Roman" w:hAnsi="Times New Roman" w:cs="Times New Roman"/>
          <w:sz w:val="28"/>
          <w:szCs w:val="28"/>
        </w:rPr>
        <w:t>gV)L/3 = (ρ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65B81">
        <w:rPr>
          <w:rFonts w:ascii="Times New Roman" w:hAnsi="Times New Roman" w:cs="Times New Roman"/>
          <w:sz w:val="28"/>
          <w:szCs w:val="28"/>
        </w:rPr>
        <w:t>gV – 0,75ρ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65B81">
        <w:rPr>
          <w:rFonts w:ascii="Times New Roman" w:hAnsi="Times New Roman" w:cs="Times New Roman"/>
          <w:sz w:val="28"/>
          <w:szCs w:val="28"/>
        </w:rPr>
        <w:t>gV)2L/3.</w:t>
      </w:r>
    </w:p>
    <w:p w:rsidR="00964403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5B81">
        <w:rPr>
          <w:rFonts w:ascii="Times New Roman" w:hAnsi="Times New Roman" w:cs="Times New Roman"/>
          <w:sz w:val="28"/>
          <w:szCs w:val="28"/>
        </w:rPr>
        <w:t xml:space="preserve"> Откуда находим плотность тяжелого шара 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65B81">
        <w:rPr>
          <w:rFonts w:ascii="Times New Roman" w:hAnsi="Times New Roman" w:cs="Times New Roman"/>
          <w:sz w:val="28"/>
          <w:szCs w:val="28"/>
        </w:rPr>
        <w:t xml:space="preserve"> = 2ρ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65B81">
        <w:rPr>
          <w:rFonts w:ascii="Times New Roman" w:hAnsi="Times New Roman" w:cs="Times New Roman"/>
          <w:sz w:val="28"/>
          <w:szCs w:val="28"/>
        </w:rPr>
        <w:t xml:space="preserve"> – 1,25ρ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65B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5B81" w:rsidRDefault="00165B81" w:rsidP="00165B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5B81">
        <w:rPr>
          <w:rFonts w:ascii="Times New Roman" w:hAnsi="Times New Roman" w:cs="Times New Roman"/>
          <w:sz w:val="28"/>
          <w:szCs w:val="28"/>
        </w:rPr>
        <w:t>Второй ответ имеем смысл при 2ρ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65B81">
        <w:rPr>
          <w:rFonts w:ascii="Times New Roman" w:hAnsi="Times New Roman" w:cs="Times New Roman"/>
          <w:sz w:val="28"/>
          <w:szCs w:val="28"/>
        </w:rPr>
        <w:t xml:space="preserve"> – 1,25ρ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65B81">
        <w:rPr>
          <w:rFonts w:ascii="Times New Roman" w:hAnsi="Times New Roman" w:cs="Times New Roman"/>
          <w:sz w:val="28"/>
          <w:szCs w:val="28"/>
        </w:rPr>
        <w:t xml:space="preserve"> &gt; 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65B81">
        <w:rPr>
          <w:rFonts w:ascii="Times New Roman" w:hAnsi="Times New Roman" w:cs="Times New Roman"/>
          <w:sz w:val="28"/>
          <w:szCs w:val="28"/>
        </w:rPr>
        <w:t>, то есть при 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165B81">
        <w:rPr>
          <w:rFonts w:ascii="Times New Roman" w:hAnsi="Times New Roman" w:cs="Times New Roman"/>
          <w:sz w:val="28"/>
          <w:szCs w:val="28"/>
        </w:rPr>
        <w:t xml:space="preserve"> &gt; 1,25ρ</w:t>
      </w:r>
      <w:r w:rsidRPr="00964403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165B81">
        <w:rPr>
          <w:rFonts w:ascii="Times New Roman" w:hAnsi="Times New Roman" w:cs="Times New Roman"/>
          <w:sz w:val="28"/>
          <w:szCs w:val="28"/>
        </w:rPr>
        <w:t>.</w:t>
      </w:r>
    </w:p>
    <w:p w:rsidR="00964403" w:rsidRDefault="00964403" w:rsidP="0096440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Баллы: </w:t>
      </w:r>
    </w:p>
    <w:p w:rsidR="00964403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– дан неверный ответ или ответ без решения; </w:t>
      </w:r>
    </w:p>
    <w:p w:rsidR="00964403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Участник определил, что такое возможно в двух случаях равновесия; </w:t>
      </w:r>
    </w:p>
    <w:p w:rsidR="00964403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Предложены формулы условия равновесия в двух случаях или определена плотность для одного из случаев;</w:t>
      </w:r>
    </w:p>
    <w:p w:rsidR="00964403" w:rsidRPr="006A5241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Задача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с полным обоснованным решением..</w:t>
      </w:r>
    </w:p>
    <w:p w:rsidR="00964403" w:rsidRPr="009321AC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01768" w:rsidRDefault="00E01768" w:rsidP="00E017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E017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E017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E017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E017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E017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E017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Pr="009321AC" w:rsidRDefault="00964403" w:rsidP="00E0176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321AC" w:rsidRDefault="00E01768" w:rsidP="00E0176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01768">
        <w:rPr>
          <w:rFonts w:ascii="Times New Roman" w:hAnsi="Times New Roman" w:cs="Times New Roman"/>
          <w:sz w:val="28"/>
          <w:szCs w:val="28"/>
        </w:rPr>
        <w:lastRenderedPageBreak/>
        <w:t xml:space="preserve">Тор бьёт своим молотом </w:t>
      </w:r>
      <w:proofErr w:type="spellStart"/>
      <w:r w:rsidRPr="00E01768">
        <w:rPr>
          <w:rFonts w:ascii="Times New Roman" w:hAnsi="Times New Roman" w:cs="Times New Roman"/>
          <w:sz w:val="28"/>
          <w:szCs w:val="28"/>
        </w:rPr>
        <w:t>Мьёльниром</w:t>
      </w:r>
      <w:proofErr w:type="spellEnd"/>
      <w:r w:rsidRPr="00E01768">
        <w:rPr>
          <w:rFonts w:ascii="Times New Roman" w:hAnsi="Times New Roman" w:cs="Times New Roman"/>
          <w:sz w:val="28"/>
          <w:szCs w:val="28"/>
        </w:rPr>
        <w:t xml:space="preserve"> массой 4 кг по щиту Капитана Америки  массой 6 кг, при этом скорость молота в момент удара равна 5 м/</w:t>
      </w:r>
      <w:proofErr w:type="gramStart"/>
      <w:r w:rsidRPr="00E0176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017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01768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768">
        <w:rPr>
          <w:rFonts w:ascii="Times New Roman" w:hAnsi="Times New Roman" w:cs="Times New Roman"/>
          <w:sz w:val="28"/>
          <w:szCs w:val="28"/>
        </w:rPr>
        <w:t xml:space="preserve">сколько градусов нагревается щит от удара, если на его нагревание идет 80% полученной при ударе теплоты? Удельная теплоемкость </w:t>
      </w:r>
      <w:proofErr w:type="spellStart"/>
      <w:r w:rsidRPr="00E01768">
        <w:rPr>
          <w:rFonts w:ascii="Times New Roman" w:hAnsi="Times New Roman" w:cs="Times New Roman"/>
          <w:sz w:val="28"/>
          <w:szCs w:val="28"/>
        </w:rPr>
        <w:t>вибраниума</w:t>
      </w:r>
      <w:proofErr w:type="spellEnd"/>
      <w:r w:rsidRPr="00E01768">
        <w:rPr>
          <w:rFonts w:ascii="Times New Roman" w:hAnsi="Times New Roman" w:cs="Times New Roman"/>
          <w:sz w:val="28"/>
          <w:szCs w:val="28"/>
        </w:rPr>
        <w:t xml:space="preserve">, из которого сделан щит </w:t>
      </w:r>
      <w:proofErr w:type="spellStart"/>
      <w:r w:rsidRPr="00E01768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01768">
        <w:rPr>
          <w:rFonts w:ascii="Times New Roman" w:hAnsi="Times New Roman" w:cs="Times New Roman"/>
          <w:sz w:val="28"/>
          <w:szCs w:val="28"/>
        </w:rPr>
        <w:t xml:space="preserve"> = 460 Дж/(кг </w:t>
      </w:r>
      <w:r w:rsidRPr="00E01768">
        <w:rPr>
          <w:rFonts w:ascii="Times New Roman" w:hAnsi="Times New Roman" w:cs="Times New Roman"/>
          <w:sz w:val="28"/>
          <w:szCs w:val="28"/>
        </w:rPr>
        <w:sym w:font="Symbol" w:char="F0B0"/>
      </w:r>
      <w:r w:rsidRPr="00E01768">
        <w:rPr>
          <w:rFonts w:ascii="Times New Roman" w:hAnsi="Times New Roman" w:cs="Times New Roman"/>
          <w:sz w:val="28"/>
          <w:szCs w:val="28"/>
        </w:rPr>
        <w:t>С).</w:t>
      </w:r>
    </w:p>
    <w:p w:rsidR="00964403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4403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Возможное решение: </w:t>
      </w:r>
    </w:p>
    <w:p w:rsidR="00964403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ударе совершена механическая работа, равная</w:t>
      </w:r>
    </w:p>
    <w:p w:rsidR="00964403" w:rsidRDefault="00964403" w:rsidP="009644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5630" cy="29781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403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теплоты, затраченное на нагревание щита: </w:t>
      </w:r>
    </w:p>
    <w:p w:rsidR="00964403" w:rsidRDefault="00964403" w:rsidP="009644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50900" cy="223520"/>
            <wp:effectExtent l="19050" t="0" r="635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403" w:rsidRPr="004B6490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условию задачи, 0.8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Q или 0.4 m</w:t>
      </w:r>
      <w:r w:rsidR="004B6490" w:rsidRPr="004B6490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>
        <w:rPr>
          <w:rFonts w:ascii="Times New Roman" w:hAnsi="Times New Roman" w:cs="Times New Roman"/>
          <w:sz w:val="28"/>
          <w:szCs w:val="28"/>
        </w:rPr>
        <w:t>v</w:t>
      </w:r>
      <w:r w:rsidRPr="004B649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4B6490">
        <w:rPr>
          <w:rFonts w:ascii="Times New Roman" w:hAnsi="Times New Roman" w:cs="Times New Roman"/>
          <w:sz w:val="28"/>
          <w:szCs w:val="28"/>
          <w:lang w:val="en-US"/>
        </w:rPr>
        <w:t>cm</w:t>
      </w:r>
      <w:r w:rsidR="004B6490" w:rsidRPr="004B6490">
        <w:rPr>
          <w:rFonts w:ascii="Times New Roman" w:hAnsi="Times New Roman" w:cs="Times New Roman"/>
          <w:sz w:val="28"/>
          <w:szCs w:val="28"/>
          <w:vertAlign w:val="subscript"/>
        </w:rPr>
        <w:t>щ</w:t>
      </w:r>
      <w:r w:rsidR="004B6490">
        <w:rPr>
          <w:rFonts w:ascii="Times New Roman" w:hAnsi="Times New Roman" w:cs="Times New Roman"/>
          <w:sz w:val="28"/>
          <w:szCs w:val="28"/>
        </w:rPr>
        <w:t>Λ</w:t>
      </w:r>
      <w:r w:rsidR="004B6490">
        <w:rPr>
          <w:rFonts w:ascii="Times New Roman" w:hAnsi="Times New Roman" w:cs="Times New Roman"/>
          <w:sz w:val="28"/>
          <w:szCs w:val="28"/>
          <w:lang w:val="en-US"/>
        </w:rPr>
        <w:t>t</w:t>
      </w:r>
    </w:p>
    <w:p w:rsidR="00964403" w:rsidRPr="004B6490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Отсюда </w:t>
      </w:r>
      <w:r w:rsidR="004B6490">
        <w:rPr>
          <w:rFonts w:ascii="Times New Roman" w:hAnsi="Times New Roman" w:cs="Times New Roman"/>
          <w:sz w:val="28"/>
          <w:szCs w:val="28"/>
        </w:rPr>
        <w:t>Λ</w:t>
      </w:r>
      <w:r w:rsidR="004B649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4B6490" w:rsidRPr="004B6490">
        <w:rPr>
          <w:rFonts w:ascii="Times New Roman" w:hAnsi="Times New Roman" w:cs="Times New Roman"/>
          <w:sz w:val="28"/>
          <w:szCs w:val="28"/>
        </w:rPr>
        <w:t xml:space="preserve"> = </w:t>
      </w:r>
      <w:r w:rsidR="004B6490">
        <w:rPr>
          <w:rFonts w:ascii="Times New Roman" w:hAnsi="Times New Roman" w:cs="Times New Roman"/>
          <w:sz w:val="28"/>
          <w:szCs w:val="28"/>
        </w:rPr>
        <w:t>0.4 m</w:t>
      </w:r>
      <w:r w:rsidR="004B6490" w:rsidRPr="004B6490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="004B6490">
        <w:rPr>
          <w:rFonts w:ascii="Times New Roman" w:hAnsi="Times New Roman" w:cs="Times New Roman"/>
          <w:sz w:val="28"/>
          <w:szCs w:val="28"/>
        </w:rPr>
        <w:t>v</w:t>
      </w:r>
      <w:r w:rsidR="004B6490" w:rsidRPr="004B6490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4B6490" w:rsidRPr="004B6490">
        <w:rPr>
          <w:rFonts w:ascii="Times New Roman" w:hAnsi="Times New Roman" w:cs="Times New Roman"/>
          <w:sz w:val="28"/>
          <w:szCs w:val="28"/>
        </w:rPr>
        <w:t xml:space="preserve">/ </w:t>
      </w:r>
      <w:r w:rsidR="004B6490">
        <w:rPr>
          <w:rFonts w:ascii="Times New Roman" w:hAnsi="Times New Roman" w:cs="Times New Roman"/>
          <w:sz w:val="28"/>
          <w:szCs w:val="28"/>
          <w:lang w:val="en-US"/>
        </w:rPr>
        <w:t>cm</w:t>
      </w:r>
      <w:proofErr w:type="spellStart"/>
      <w:proofErr w:type="gramStart"/>
      <w:r w:rsidR="004B6490" w:rsidRPr="004B6490">
        <w:rPr>
          <w:rFonts w:ascii="Times New Roman" w:hAnsi="Times New Roman" w:cs="Times New Roman"/>
          <w:sz w:val="28"/>
          <w:szCs w:val="28"/>
          <w:vertAlign w:val="subscript"/>
        </w:rPr>
        <w:t>щ</w:t>
      </w:r>
      <w:proofErr w:type="spellEnd"/>
      <w:proofErr w:type="gramEnd"/>
    </w:p>
    <w:p w:rsidR="004B6490" w:rsidRPr="004B6490" w:rsidRDefault="004B6490" w:rsidP="0096440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Λ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4B6490">
        <w:rPr>
          <w:rFonts w:ascii="Times New Roman" w:hAnsi="Times New Roman" w:cs="Times New Roman"/>
          <w:sz w:val="28"/>
          <w:szCs w:val="28"/>
        </w:rPr>
        <w:t xml:space="preserve"> = 5.2</w:t>
      </w:r>
    </w:p>
    <w:p w:rsidR="00964403" w:rsidRDefault="00964403" w:rsidP="0096440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Баллы: </w:t>
      </w:r>
    </w:p>
    <w:p w:rsidR="00964403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 – дан неверный ответ или ответ без решения; </w:t>
      </w:r>
    </w:p>
    <w:p w:rsidR="00964403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</w:t>
      </w:r>
      <w:r w:rsidR="004B6490">
        <w:rPr>
          <w:rFonts w:ascii="Times New Roman" w:hAnsi="Times New Roman" w:cs="Times New Roman"/>
          <w:sz w:val="28"/>
          <w:szCs w:val="28"/>
        </w:rPr>
        <w:t xml:space="preserve">Определена работа </w:t>
      </w:r>
      <w:proofErr w:type="spellStart"/>
      <w:r w:rsidR="004B6490">
        <w:rPr>
          <w:rFonts w:ascii="Times New Roman" w:hAnsi="Times New Roman" w:cs="Times New Roman"/>
          <w:sz w:val="28"/>
          <w:szCs w:val="28"/>
        </w:rPr>
        <w:t>Мьёльнира</w:t>
      </w:r>
      <w:proofErr w:type="spellEnd"/>
      <w:r w:rsidR="004B6490">
        <w:rPr>
          <w:rFonts w:ascii="Times New Roman" w:hAnsi="Times New Roman" w:cs="Times New Roman"/>
          <w:sz w:val="28"/>
          <w:szCs w:val="28"/>
        </w:rPr>
        <w:t xml:space="preserve"> и теплота щита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4403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</w:t>
      </w:r>
      <w:r w:rsidR="004B6490">
        <w:rPr>
          <w:rFonts w:ascii="Times New Roman" w:hAnsi="Times New Roman" w:cs="Times New Roman"/>
          <w:sz w:val="28"/>
          <w:szCs w:val="28"/>
        </w:rPr>
        <w:t>Предложена формула для вычисления изменения температуры, но ответ не верный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4403" w:rsidRPr="006A5241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Задача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выполнена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верно с полным обоснованным решением..</w:t>
      </w:r>
    </w:p>
    <w:p w:rsidR="00964403" w:rsidRPr="009321AC" w:rsidRDefault="00964403" w:rsidP="00964403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64403" w:rsidRPr="009321AC" w:rsidSect="00793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B6EAD"/>
    <w:multiLevelType w:val="hybridMultilevel"/>
    <w:tmpl w:val="877E8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C277A"/>
    <w:rsid w:val="00165B81"/>
    <w:rsid w:val="001C277A"/>
    <w:rsid w:val="00274E13"/>
    <w:rsid w:val="00401B0E"/>
    <w:rsid w:val="004B6490"/>
    <w:rsid w:val="004F0CA1"/>
    <w:rsid w:val="007933E9"/>
    <w:rsid w:val="009321AC"/>
    <w:rsid w:val="00964403"/>
    <w:rsid w:val="00DA5D91"/>
    <w:rsid w:val="00E01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7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2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21AC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165B8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2022-02-27T20:00:00Z</dcterms:created>
  <dcterms:modified xsi:type="dcterms:W3CDTF">2022-03-14T06:01:00Z</dcterms:modified>
</cp:coreProperties>
</file>